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547" w:rsidRPr="00FE0B0F" w:rsidRDefault="007D639E">
      <w:pPr>
        <w:rPr>
          <w:b/>
          <w:bCs/>
          <w:sz w:val="20"/>
          <w:szCs w:val="20"/>
          <w:lang w:val="de-DE"/>
        </w:rPr>
      </w:pPr>
      <w:r w:rsidRPr="00FE0B0F">
        <w:rPr>
          <w:b/>
          <w:bCs/>
          <w:sz w:val="20"/>
          <w:szCs w:val="20"/>
          <w:lang w:val="de-DE"/>
        </w:rPr>
        <w:t>Datenschutzerklärung</w:t>
      </w:r>
    </w:p>
    <w:p w:rsidR="007D639E" w:rsidRPr="00FE0B0F" w:rsidRDefault="007D639E">
      <w:pPr>
        <w:rPr>
          <w:b/>
          <w:bCs/>
          <w:sz w:val="20"/>
          <w:szCs w:val="20"/>
          <w:lang w:val="de-DE"/>
        </w:rPr>
      </w:pPr>
    </w:p>
    <w:p w:rsidR="007D639E" w:rsidRDefault="007D639E">
      <w:pPr>
        <w:rPr>
          <w:sz w:val="20"/>
          <w:szCs w:val="20"/>
          <w:lang w:val="de-DE"/>
        </w:rPr>
      </w:pPr>
      <w:r w:rsidRPr="007D639E">
        <w:rPr>
          <w:sz w:val="20"/>
          <w:szCs w:val="20"/>
          <w:lang w:val="de-DE"/>
        </w:rPr>
        <w:t>Diese Datenschutzerklärung bezieht sich auf d</w:t>
      </w:r>
      <w:r>
        <w:rPr>
          <w:sz w:val="20"/>
          <w:szCs w:val="20"/>
          <w:lang w:val="de-DE"/>
        </w:rPr>
        <w:t>ie Datenverarbeitung der personenbezogene</w:t>
      </w:r>
      <w:r w:rsidR="00A50300">
        <w:rPr>
          <w:sz w:val="20"/>
          <w:szCs w:val="20"/>
          <w:lang w:val="de-DE"/>
        </w:rPr>
        <w:t>n</w:t>
      </w:r>
      <w:r>
        <w:rPr>
          <w:sz w:val="20"/>
          <w:szCs w:val="20"/>
          <w:lang w:val="de-DE"/>
        </w:rPr>
        <w:t xml:space="preserve"> Daten durch die Webseiten </w:t>
      </w:r>
      <w:hyperlink r:id="rId5" w:history="1">
        <w:r w:rsidRPr="006E6794">
          <w:rPr>
            <w:rStyle w:val="Hyperlink"/>
            <w:sz w:val="20"/>
            <w:szCs w:val="20"/>
            <w:lang w:val="de-DE"/>
          </w:rPr>
          <w:t>www.holla.nl</w:t>
        </w:r>
      </w:hyperlink>
      <w:r>
        <w:rPr>
          <w:sz w:val="20"/>
          <w:szCs w:val="20"/>
          <w:lang w:val="de-DE"/>
        </w:rPr>
        <w:t xml:space="preserve"> und </w:t>
      </w:r>
      <w:r w:rsidRPr="005D6FB2">
        <w:rPr>
          <w:sz w:val="20"/>
          <w:szCs w:val="20"/>
          <w:u w:val="single"/>
          <w:lang w:val="de-DE"/>
        </w:rPr>
        <w:t>werkenbijholla.nl</w:t>
      </w:r>
      <w:r>
        <w:rPr>
          <w:sz w:val="20"/>
          <w:szCs w:val="20"/>
          <w:lang w:val="de-DE"/>
        </w:rPr>
        <w:t xml:space="preserve"> und durch die Unterdomänen dieser Webseiten.</w:t>
      </w:r>
    </w:p>
    <w:p w:rsidR="007D639E" w:rsidRDefault="007D639E">
      <w:pPr>
        <w:rPr>
          <w:sz w:val="20"/>
          <w:szCs w:val="20"/>
          <w:lang w:val="de-DE"/>
        </w:rPr>
      </w:pPr>
      <w:r w:rsidRPr="007D639E">
        <w:rPr>
          <w:sz w:val="20"/>
          <w:szCs w:val="20"/>
          <w:lang w:val="de-DE"/>
        </w:rPr>
        <w:t xml:space="preserve">Holla </w:t>
      </w:r>
      <w:proofErr w:type="spellStart"/>
      <w:r w:rsidRPr="007D639E">
        <w:rPr>
          <w:sz w:val="20"/>
          <w:szCs w:val="20"/>
          <w:lang w:val="de-DE"/>
        </w:rPr>
        <w:t>Poelman</w:t>
      </w:r>
      <w:proofErr w:type="spellEnd"/>
      <w:r w:rsidRPr="007D639E">
        <w:rPr>
          <w:sz w:val="20"/>
          <w:szCs w:val="20"/>
          <w:lang w:val="de-DE"/>
        </w:rPr>
        <w:t xml:space="preserve"> Van </w:t>
      </w:r>
      <w:proofErr w:type="spellStart"/>
      <w:r w:rsidRPr="007D639E">
        <w:rPr>
          <w:sz w:val="20"/>
          <w:szCs w:val="20"/>
          <w:lang w:val="de-DE"/>
        </w:rPr>
        <w:t>Leeuwen</w:t>
      </w:r>
      <w:proofErr w:type="spellEnd"/>
      <w:r w:rsidRPr="007D639E">
        <w:rPr>
          <w:sz w:val="20"/>
          <w:szCs w:val="20"/>
          <w:lang w:val="de-DE"/>
        </w:rPr>
        <w:t xml:space="preserve"> Advocaten NV ( im Folgenden genannt: “Holla Advocaten “) is</w:t>
      </w:r>
      <w:r w:rsidR="00CC1406">
        <w:rPr>
          <w:sz w:val="20"/>
          <w:szCs w:val="20"/>
          <w:lang w:val="de-DE"/>
        </w:rPr>
        <w:t>t</w:t>
      </w:r>
      <w:r w:rsidRPr="007D639E">
        <w:rPr>
          <w:sz w:val="20"/>
          <w:szCs w:val="20"/>
          <w:lang w:val="de-DE"/>
        </w:rPr>
        <w:t xml:space="preserve"> verantwortlich für</w:t>
      </w:r>
      <w:r>
        <w:rPr>
          <w:sz w:val="20"/>
          <w:szCs w:val="20"/>
          <w:lang w:val="de-DE"/>
        </w:rPr>
        <w:t xml:space="preserve"> die Datenverarbeitung </w:t>
      </w:r>
      <w:r w:rsidR="00CC1406">
        <w:rPr>
          <w:sz w:val="20"/>
          <w:szCs w:val="20"/>
          <w:lang w:val="de-DE"/>
        </w:rPr>
        <w:t>im Sinne der Datenschutz-Grundverordnung ( DSGVO ).</w:t>
      </w:r>
    </w:p>
    <w:p w:rsidR="00CC1406" w:rsidRDefault="00CC1406">
      <w:pPr>
        <w:rPr>
          <w:sz w:val="20"/>
          <w:szCs w:val="20"/>
          <w:lang w:val="de-DE"/>
        </w:rPr>
      </w:pPr>
    </w:p>
    <w:p w:rsidR="00CC1406" w:rsidRPr="00FE0B0F" w:rsidRDefault="00CC1406">
      <w:pPr>
        <w:rPr>
          <w:sz w:val="20"/>
          <w:szCs w:val="20"/>
        </w:rPr>
      </w:pPr>
      <w:proofErr w:type="spellStart"/>
      <w:r w:rsidRPr="00FE0B0F">
        <w:rPr>
          <w:sz w:val="20"/>
          <w:szCs w:val="20"/>
        </w:rPr>
        <w:t>Unsere</w:t>
      </w:r>
      <w:proofErr w:type="spellEnd"/>
      <w:r w:rsidRPr="00FE0B0F">
        <w:rPr>
          <w:sz w:val="20"/>
          <w:szCs w:val="20"/>
        </w:rPr>
        <w:t xml:space="preserve"> </w:t>
      </w:r>
      <w:proofErr w:type="spellStart"/>
      <w:r w:rsidRPr="00FE0B0F">
        <w:rPr>
          <w:sz w:val="20"/>
          <w:szCs w:val="20"/>
        </w:rPr>
        <w:t>Koordinaten</w:t>
      </w:r>
      <w:proofErr w:type="spellEnd"/>
      <w:r w:rsidRPr="00FE0B0F">
        <w:rPr>
          <w:sz w:val="20"/>
          <w:szCs w:val="20"/>
        </w:rPr>
        <w:t xml:space="preserve"> </w:t>
      </w:r>
      <w:proofErr w:type="spellStart"/>
      <w:r w:rsidRPr="00FE0B0F">
        <w:rPr>
          <w:sz w:val="20"/>
          <w:szCs w:val="20"/>
        </w:rPr>
        <w:t>sind</w:t>
      </w:r>
      <w:proofErr w:type="spellEnd"/>
      <w:r w:rsidRPr="00FE0B0F">
        <w:rPr>
          <w:sz w:val="20"/>
          <w:szCs w:val="20"/>
        </w:rPr>
        <w:t>:</w:t>
      </w:r>
    </w:p>
    <w:p w:rsidR="00CC1406" w:rsidRDefault="00CC1406">
      <w:pPr>
        <w:rPr>
          <w:sz w:val="20"/>
          <w:szCs w:val="20"/>
        </w:rPr>
      </w:pPr>
      <w:r w:rsidRPr="00CC1406">
        <w:rPr>
          <w:sz w:val="20"/>
          <w:szCs w:val="20"/>
        </w:rPr>
        <w:t>Holla Poelman van Leeuwen Advocaten N</w:t>
      </w:r>
      <w:r>
        <w:rPr>
          <w:sz w:val="20"/>
          <w:szCs w:val="20"/>
        </w:rPr>
        <w:t>V</w:t>
      </w:r>
    </w:p>
    <w:p w:rsidR="00CC1406" w:rsidRDefault="00CC1406">
      <w:pPr>
        <w:rPr>
          <w:sz w:val="20"/>
          <w:szCs w:val="20"/>
        </w:rPr>
      </w:pPr>
      <w:r>
        <w:rPr>
          <w:sz w:val="20"/>
          <w:szCs w:val="20"/>
        </w:rPr>
        <w:t>5211 BM ’s-Hertogenbosch</w:t>
      </w:r>
    </w:p>
    <w:p w:rsidR="00CC1406" w:rsidRPr="00FE0B0F" w:rsidRDefault="00CC1406">
      <w:pPr>
        <w:rPr>
          <w:sz w:val="20"/>
          <w:szCs w:val="20"/>
          <w:lang w:val="de-DE"/>
        </w:rPr>
      </w:pPr>
      <w:r w:rsidRPr="00FE0B0F">
        <w:rPr>
          <w:sz w:val="20"/>
          <w:szCs w:val="20"/>
          <w:lang w:val="de-DE"/>
        </w:rPr>
        <w:t>Tel: +31 ( 0 ) 88 440 24 00</w:t>
      </w:r>
    </w:p>
    <w:p w:rsidR="00CC1406" w:rsidRPr="00FE0B0F" w:rsidRDefault="00CC1406">
      <w:pPr>
        <w:rPr>
          <w:sz w:val="20"/>
          <w:szCs w:val="20"/>
          <w:lang w:val="de-DE"/>
        </w:rPr>
      </w:pPr>
      <w:r w:rsidRPr="00FE0B0F">
        <w:rPr>
          <w:sz w:val="20"/>
          <w:szCs w:val="20"/>
          <w:lang w:val="de-DE"/>
        </w:rPr>
        <w:t xml:space="preserve">E-Mail: </w:t>
      </w:r>
      <w:hyperlink r:id="rId6" w:history="1">
        <w:r w:rsidRPr="00FE0B0F">
          <w:rPr>
            <w:rStyle w:val="Hyperlink"/>
            <w:sz w:val="20"/>
            <w:szCs w:val="20"/>
            <w:lang w:val="de-DE"/>
          </w:rPr>
          <w:t>info@holla.nl</w:t>
        </w:r>
      </w:hyperlink>
    </w:p>
    <w:p w:rsidR="00CC1406" w:rsidRPr="00FE0B0F" w:rsidRDefault="00CC1406">
      <w:pPr>
        <w:rPr>
          <w:sz w:val="20"/>
          <w:szCs w:val="20"/>
          <w:lang w:val="de-DE"/>
        </w:rPr>
      </w:pPr>
    </w:p>
    <w:p w:rsidR="00CC1406" w:rsidRPr="00CC1406" w:rsidRDefault="00CC1406">
      <w:pPr>
        <w:rPr>
          <w:b/>
          <w:bCs/>
          <w:sz w:val="20"/>
          <w:szCs w:val="20"/>
          <w:lang w:val="de-DE"/>
        </w:rPr>
      </w:pPr>
      <w:r w:rsidRPr="00CC1406">
        <w:rPr>
          <w:b/>
          <w:bCs/>
          <w:sz w:val="20"/>
          <w:szCs w:val="20"/>
          <w:lang w:val="de-DE"/>
        </w:rPr>
        <w:t>Allgemein</w:t>
      </w:r>
    </w:p>
    <w:p w:rsidR="00CC1406" w:rsidRDefault="00CC1406">
      <w:pPr>
        <w:rPr>
          <w:sz w:val="20"/>
          <w:szCs w:val="20"/>
          <w:lang w:val="de-DE"/>
        </w:rPr>
      </w:pPr>
      <w:r w:rsidRPr="00CC1406">
        <w:rPr>
          <w:sz w:val="20"/>
          <w:szCs w:val="20"/>
          <w:lang w:val="de-DE"/>
        </w:rPr>
        <w:t>Holla Advocaten kümmert si</w:t>
      </w:r>
      <w:r>
        <w:rPr>
          <w:sz w:val="20"/>
          <w:szCs w:val="20"/>
          <w:lang w:val="de-DE"/>
        </w:rPr>
        <w:t xml:space="preserve">ch mit </w:t>
      </w:r>
      <w:proofErr w:type="spellStart"/>
      <w:r>
        <w:rPr>
          <w:sz w:val="20"/>
          <w:szCs w:val="20"/>
          <w:lang w:val="de-DE"/>
        </w:rPr>
        <w:t>gröẞer</w:t>
      </w:r>
      <w:proofErr w:type="spellEnd"/>
      <w:r>
        <w:rPr>
          <w:sz w:val="20"/>
          <w:szCs w:val="20"/>
          <w:lang w:val="de-DE"/>
        </w:rPr>
        <w:t xml:space="preserve"> Sorgfalt um die Datenverarbeitung der personenbezogen</w:t>
      </w:r>
      <w:r w:rsidR="00A50300">
        <w:rPr>
          <w:sz w:val="20"/>
          <w:szCs w:val="20"/>
          <w:lang w:val="de-DE"/>
        </w:rPr>
        <w:t xml:space="preserve">en </w:t>
      </w:r>
      <w:r>
        <w:rPr>
          <w:sz w:val="20"/>
          <w:szCs w:val="20"/>
          <w:lang w:val="de-DE"/>
        </w:rPr>
        <w:t xml:space="preserve">Daten. Wir achten darauf, dass die personenbezogenen Daten </w:t>
      </w:r>
      <w:r w:rsidR="00DC626F">
        <w:rPr>
          <w:sz w:val="20"/>
          <w:szCs w:val="20"/>
          <w:lang w:val="de-DE"/>
        </w:rPr>
        <w:t xml:space="preserve">die Sie uns geben vertraulich behandelt werden. Wir prüfen von Zeit zu Zeit, ob unsere Dienstleistung die richtigen Anforderungen erfüllen, sowohl </w:t>
      </w:r>
      <w:r w:rsidR="005D6FB2">
        <w:rPr>
          <w:sz w:val="20"/>
          <w:szCs w:val="20"/>
          <w:lang w:val="de-DE"/>
        </w:rPr>
        <w:t>i</w:t>
      </w:r>
      <w:r w:rsidR="00DC626F">
        <w:rPr>
          <w:sz w:val="20"/>
          <w:szCs w:val="20"/>
          <w:lang w:val="de-DE"/>
        </w:rPr>
        <w:t>m Bereich der Sicherheit der Daten als im Bereich der Einhaltung der Datenschutzvorschriften.</w:t>
      </w:r>
      <w:bookmarkStart w:id="0" w:name="_GoBack"/>
      <w:bookmarkEnd w:id="0"/>
    </w:p>
    <w:p w:rsidR="00DC626F" w:rsidRDefault="00DC626F">
      <w:pPr>
        <w:rPr>
          <w:sz w:val="20"/>
          <w:szCs w:val="20"/>
          <w:lang w:val="de-DE"/>
        </w:rPr>
      </w:pPr>
    </w:p>
    <w:p w:rsidR="00DC626F" w:rsidRDefault="00DC626F">
      <w:pPr>
        <w:rPr>
          <w:b/>
          <w:bCs/>
          <w:sz w:val="20"/>
          <w:szCs w:val="20"/>
          <w:lang w:val="de-DE"/>
        </w:rPr>
      </w:pPr>
      <w:r>
        <w:rPr>
          <w:b/>
          <w:bCs/>
          <w:sz w:val="20"/>
          <w:szCs w:val="20"/>
          <w:lang w:val="de-DE"/>
        </w:rPr>
        <w:t>Daten die wir von den Besuchern der Webseiten verarbeiten</w:t>
      </w:r>
    </w:p>
    <w:p w:rsidR="00DC626F" w:rsidRDefault="00DC626F">
      <w:pPr>
        <w:rPr>
          <w:b/>
          <w:bCs/>
          <w:sz w:val="20"/>
          <w:szCs w:val="20"/>
          <w:lang w:val="de-DE"/>
        </w:rPr>
      </w:pPr>
    </w:p>
    <w:p w:rsidR="00DC626F" w:rsidRDefault="002F13D0">
      <w:pPr>
        <w:rPr>
          <w:sz w:val="20"/>
          <w:szCs w:val="20"/>
          <w:lang w:val="de-DE"/>
        </w:rPr>
      </w:pPr>
      <w:r>
        <w:rPr>
          <w:sz w:val="20"/>
          <w:szCs w:val="20"/>
          <w:lang w:val="de-DE"/>
        </w:rPr>
        <w:t xml:space="preserve">Im Allgemeinen können Sie unsere Webseiten besuchen, ohne uns personenbezogene Daten zu liefern. Für statistische Zwecke </w:t>
      </w:r>
      <w:r w:rsidR="00821A6F">
        <w:rPr>
          <w:sz w:val="20"/>
          <w:szCs w:val="20"/>
          <w:lang w:val="de-DE"/>
        </w:rPr>
        <w:t xml:space="preserve">– auch über Google Analytics - </w:t>
      </w:r>
      <w:r>
        <w:rPr>
          <w:sz w:val="20"/>
          <w:szCs w:val="20"/>
          <w:lang w:val="de-DE"/>
        </w:rPr>
        <w:t>verarbeiten wir jedoch die von Ihnen auf unserer Webseite eingegebene Webseite, Angaben zu Datum und Uhrzeit Ihres Besuches, die Seiten und die Abschnitte der Webseite die Sie besuche</w:t>
      </w:r>
      <w:r w:rsidR="00F83C31">
        <w:rPr>
          <w:sz w:val="20"/>
          <w:szCs w:val="20"/>
          <w:lang w:val="de-DE"/>
        </w:rPr>
        <w:t>n</w:t>
      </w:r>
      <w:r>
        <w:rPr>
          <w:sz w:val="20"/>
          <w:szCs w:val="20"/>
          <w:lang w:val="de-DE"/>
        </w:rPr>
        <w:t xml:space="preserve"> ( wie viel Zeit, wie oft, in welcher Reihenfolge ), </w:t>
      </w:r>
      <w:r w:rsidR="00F83C31">
        <w:rPr>
          <w:sz w:val="20"/>
          <w:szCs w:val="20"/>
          <w:lang w:val="de-DE"/>
        </w:rPr>
        <w:t xml:space="preserve">Informationen, die Sie einsehen und von der Webseite herunterladen oder hochladen. </w:t>
      </w:r>
    </w:p>
    <w:p w:rsidR="005F5CBF" w:rsidRDefault="005F5CBF">
      <w:pPr>
        <w:rPr>
          <w:sz w:val="20"/>
          <w:szCs w:val="20"/>
          <w:lang w:val="de-DE"/>
        </w:rPr>
      </w:pPr>
    </w:p>
    <w:p w:rsidR="005F5CBF" w:rsidRDefault="005F5CBF">
      <w:pPr>
        <w:rPr>
          <w:sz w:val="20"/>
          <w:szCs w:val="20"/>
          <w:lang w:val="de-DE"/>
        </w:rPr>
      </w:pPr>
      <w:r>
        <w:rPr>
          <w:sz w:val="20"/>
          <w:szCs w:val="20"/>
          <w:lang w:val="de-DE"/>
        </w:rPr>
        <w:t xml:space="preserve">Wir sammeln die oben genannten Daten, so dass wir den Inhalt der Webseite auf die Bedürfnisse und Wünsche der Besucher der Webseiten anpassen können. Die gesammelten, nicht identifizierbaren Daten können wir speichern für eine zukünftige Verwendung und an Dritte weitergeben. Für weitere Informationen zur Verwendung von Cookies, </w:t>
      </w:r>
      <w:r w:rsidR="00821A6F">
        <w:rPr>
          <w:sz w:val="20"/>
          <w:szCs w:val="20"/>
          <w:lang w:val="de-DE"/>
        </w:rPr>
        <w:t>verweisen wir auf unsere Cookie Richtlinie.</w:t>
      </w:r>
    </w:p>
    <w:p w:rsidR="00821A6F" w:rsidRDefault="00821A6F">
      <w:pPr>
        <w:rPr>
          <w:sz w:val="20"/>
          <w:szCs w:val="20"/>
          <w:lang w:val="de-DE"/>
        </w:rPr>
      </w:pPr>
    </w:p>
    <w:p w:rsidR="00821A6F" w:rsidRDefault="00821A6F">
      <w:pPr>
        <w:rPr>
          <w:b/>
          <w:bCs/>
          <w:sz w:val="20"/>
          <w:szCs w:val="20"/>
          <w:lang w:val="de-DE"/>
        </w:rPr>
      </w:pPr>
      <w:r>
        <w:rPr>
          <w:b/>
          <w:bCs/>
          <w:sz w:val="20"/>
          <w:szCs w:val="20"/>
          <w:lang w:val="de-DE"/>
        </w:rPr>
        <w:t>Wann sammeln wir personenbezogene Daten ?</w:t>
      </w:r>
    </w:p>
    <w:p w:rsidR="00821A6F" w:rsidRDefault="00821A6F">
      <w:pPr>
        <w:rPr>
          <w:b/>
          <w:bCs/>
          <w:sz w:val="20"/>
          <w:szCs w:val="20"/>
          <w:lang w:val="de-DE"/>
        </w:rPr>
      </w:pPr>
    </w:p>
    <w:p w:rsidR="00821A6F" w:rsidRDefault="00821A6F">
      <w:pPr>
        <w:rPr>
          <w:sz w:val="20"/>
          <w:szCs w:val="20"/>
          <w:lang w:val="de-DE"/>
        </w:rPr>
      </w:pPr>
      <w:r>
        <w:rPr>
          <w:sz w:val="20"/>
          <w:szCs w:val="20"/>
          <w:lang w:val="de-DE"/>
        </w:rPr>
        <w:t>Unter anderem sammeln wir personenbezogene Daten ab dem Zeitpunkt Ihrer Anmeldung zu unserem Newsletter, Ihrer Verwendung unseres Kontaktformulars, oder wenn Sie Daten für eine Bewerbung ausfüllen.</w:t>
      </w:r>
    </w:p>
    <w:p w:rsidR="00821A6F" w:rsidRDefault="00821A6F">
      <w:pPr>
        <w:rPr>
          <w:sz w:val="20"/>
          <w:szCs w:val="20"/>
          <w:lang w:val="de-DE"/>
        </w:rPr>
      </w:pPr>
    </w:p>
    <w:p w:rsidR="00FE0B0F" w:rsidRDefault="00821A6F">
      <w:pPr>
        <w:rPr>
          <w:b/>
          <w:bCs/>
          <w:sz w:val="20"/>
          <w:szCs w:val="20"/>
          <w:lang w:val="de-DE"/>
        </w:rPr>
      </w:pPr>
      <w:r>
        <w:rPr>
          <w:b/>
          <w:bCs/>
          <w:sz w:val="20"/>
          <w:szCs w:val="20"/>
          <w:lang w:val="de-DE"/>
        </w:rPr>
        <w:t>Warum sammeln wir personenbezogene Daten ?</w:t>
      </w:r>
    </w:p>
    <w:p w:rsidR="00FE0B0F" w:rsidRDefault="00FE0B0F">
      <w:pPr>
        <w:rPr>
          <w:sz w:val="20"/>
          <w:szCs w:val="20"/>
          <w:lang w:val="de-DE"/>
        </w:rPr>
      </w:pPr>
      <w:r>
        <w:rPr>
          <w:sz w:val="20"/>
          <w:szCs w:val="20"/>
          <w:lang w:val="de-DE"/>
        </w:rPr>
        <w:lastRenderedPageBreak/>
        <w:t>Die personenbezogene</w:t>
      </w:r>
      <w:r w:rsidR="00A50300">
        <w:rPr>
          <w:sz w:val="20"/>
          <w:szCs w:val="20"/>
          <w:lang w:val="de-DE"/>
        </w:rPr>
        <w:t>n</w:t>
      </w:r>
      <w:r>
        <w:rPr>
          <w:sz w:val="20"/>
          <w:szCs w:val="20"/>
          <w:lang w:val="de-DE"/>
        </w:rPr>
        <w:t xml:space="preserve"> Daten die wir sammeln durch unsere Webseiten(n) werden nur für die Zwecke verwendet für die sie erteilt worden sind. Zum Beispiel, wir verwenden Ihre personenbezogene</w:t>
      </w:r>
      <w:r w:rsidR="00A50300">
        <w:rPr>
          <w:sz w:val="20"/>
          <w:szCs w:val="20"/>
          <w:lang w:val="de-DE"/>
        </w:rPr>
        <w:t>n</w:t>
      </w:r>
      <w:r>
        <w:rPr>
          <w:sz w:val="20"/>
          <w:szCs w:val="20"/>
          <w:lang w:val="de-DE"/>
        </w:rPr>
        <w:t xml:space="preserve"> Daten</w:t>
      </w:r>
      <w:r w:rsidR="00CE7535">
        <w:rPr>
          <w:sz w:val="20"/>
          <w:szCs w:val="20"/>
          <w:lang w:val="de-DE"/>
        </w:rPr>
        <w:t xml:space="preserve"> nur um unseren Newsletter zu versenden, wenn Sie sich angemeldet haben. Wenn Sie das Online-Bewerbungsformular verwendet haben, werden wir Ihre personenbezogen Daten nur verwenden zur Beurteilung Ihrer Eignung und Verfügbarkeit für eine bestimmte Stelle und um Sie diesbezüglich zu kontaktieren. Wenn Sie unser </w:t>
      </w:r>
      <w:r w:rsidR="00312B7F">
        <w:rPr>
          <w:sz w:val="20"/>
          <w:szCs w:val="20"/>
          <w:lang w:val="de-DE"/>
        </w:rPr>
        <w:t>Kontaktformular verwenden, werden wir Ihre personenbezogenen Daten nur verwenden um Sie zu kontaktieren.</w:t>
      </w:r>
    </w:p>
    <w:p w:rsidR="00312B7F" w:rsidRDefault="00312B7F">
      <w:pPr>
        <w:rPr>
          <w:sz w:val="20"/>
          <w:szCs w:val="20"/>
          <w:lang w:val="de-DE"/>
        </w:rPr>
      </w:pPr>
    </w:p>
    <w:p w:rsidR="00312B7F" w:rsidRDefault="00312B7F">
      <w:pPr>
        <w:rPr>
          <w:b/>
          <w:bCs/>
          <w:sz w:val="20"/>
          <w:szCs w:val="20"/>
          <w:lang w:val="de-DE"/>
        </w:rPr>
      </w:pPr>
      <w:r>
        <w:rPr>
          <w:b/>
          <w:bCs/>
          <w:sz w:val="20"/>
          <w:szCs w:val="20"/>
          <w:lang w:val="de-DE"/>
        </w:rPr>
        <w:t>Die Rechtsgrundlage auf die wir die Verarbeitung Ihrer personenbezogenen Daten gründen</w:t>
      </w:r>
    </w:p>
    <w:p w:rsidR="00312B7F" w:rsidRDefault="00312B7F">
      <w:pPr>
        <w:rPr>
          <w:sz w:val="20"/>
          <w:szCs w:val="20"/>
          <w:lang w:val="de-DE"/>
        </w:rPr>
      </w:pPr>
      <w:r>
        <w:rPr>
          <w:sz w:val="20"/>
          <w:szCs w:val="20"/>
          <w:lang w:val="de-DE"/>
        </w:rPr>
        <w:t xml:space="preserve">Wir gründen die Verarbeitung Ihrer personenbezogenen Daten auf verschiedenen Rechtsgrundlagen. Wir verarbeiten ein </w:t>
      </w:r>
      <w:proofErr w:type="spellStart"/>
      <w:r>
        <w:rPr>
          <w:sz w:val="20"/>
          <w:szCs w:val="20"/>
          <w:lang w:val="de-DE"/>
        </w:rPr>
        <w:t>groẞes</w:t>
      </w:r>
      <w:proofErr w:type="spellEnd"/>
      <w:r>
        <w:rPr>
          <w:sz w:val="20"/>
          <w:szCs w:val="20"/>
          <w:lang w:val="de-DE"/>
        </w:rPr>
        <w:t xml:space="preserve"> Teil Ihrer personenbezogenen Daten weil das </w:t>
      </w:r>
      <w:r w:rsidR="00AF3E21">
        <w:rPr>
          <w:sz w:val="20"/>
          <w:szCs w:val="20"/>
          <w:lang w:val="de-DE"/>
        </w:rPr>
        <w:t xml:space="preserve">für die Erfüllung unseres Auftrags mit Ihnen erforderlich ist ( Artikel 6 Abschnitt b DSGVO ). </w:t>
      </w:r>
      <w:proofErr w:type="spellStart"/>
      <w:r w:rsidR="00AF3E21">
        <w:rPr>
          <w:sz w:val="20"/>
          <w:szCs w:val="20"/>
          <w:lang w:val="de-DE"/>
        </w:rPr>
        <w:t>Auẞerdem</w:t>
      </w:r>
      <w:proofErr w:type="spellEnd"/>
      <w:r w:rsidR="00AF3E21">
        <w:rPr>
          <w:sz w:val="20"/>
          <w:szCs w:val="20"/>
          <w:lang w:val="de-DE"/>
        </w:rPr>
        <w:t xml:space="preserve"> verarbeiten wir Ihre personenbezogenen Daten weil das erforderlich ist für die Wahrung unseres legitimen Interesses, nämlich Sie über unserer Aktivitäten auf dem Laufenden </w:t>
      </w:r>
      <w:r w:rsidR="00A50300">
        <w:rPr>
          <w:sz w:val="20"/>
          <w:szCs w:val="20"/>
          <w:lang w:val="de-DE"/>
        </w:rPr>
        <w:t xml:space="preserve">zu </w:t>
      </w:r>
      <w:r w:rsidR="00AF3E21">
        <w:rPr>
          <w:sz w:val="20"/>
          <w:szCs w:val="20"/>
          <w:lang w:val="de-DE"/>
        </w:rPr>
        <w:t xml:space="preserve">halten und / oder Ihnen unseren Newsletter zu schicken ( Artikel 6 Abschnitt f DSGVO ). </w:t>
      </w:r>
      <w:proofErr w:type="spellStart"/>
      <w:r w:rsidR="00E97194">
        <w:rPr>
          <w:sz w:val="20"/>
          <w:szCs w:val="20"/>
          <w:lang w:val="de-DE"/>
        </w:rPr>
        <w:t>Schlieẞlich</w:t>
      </w:r>
      <w:proofErr w:type="spellEnd"/>
      <w:r w:rsidR="00E97194">
        <w:rPr>
          <w:sz w:val="20"/>
          <w:szCs w:val="20"/>
          <w:lang w:val="de-DE"/>
        </w:rPr>
        <w:t xml:space="preserve"> sind wir in bestimmten Situationen verpflichtet, zum Beispiel, Ihre Sozialversicherungsnummer ( BSN ) zu verarbeiten und eine Kopie Ihres Ausweises, insbesondere wenn Sie bei uns arbeiten werden.</w:t>
      </w:r>
    </w:p>
    <w:p w:rsidR="00E97194" w:rsidRDefault="00E97194">
      <w:pPr>
        <w:rPr>
          <w:sz w:val="20"/>
          <w:szCs w:val="20"/>
          <w:lang w:val="de-DE"/>
        </w:rPr>
      </w:pPr>
    </w:p>
    <w:p w:rsidR="00E97194" w:rsidRDefault="00E97194">
      <w:pPr>
        <w:rPr>
          <w:b/>
          <w:bCs/>
          <w:sz w:val="20"/>
          <w:szCs w:val="20"/>
          <w:lang w:val="de-DE"/>
        </w:rPr>
      </w:pPr>
      <w:r>
        <w:rPr>
          <w:b/>
          <w:bCs/>
          <w:sz w:val="20"/>
          <w:szCs w:val="20"/>
          <w:lang w:val="de-DE"/>
        </w:rPr>
        <w:t>Welche sind die personenbezogenen Daten die wir bei Ihnen sammeln ?</w:t>
      </w:r>
    </w:p>
    <w:p w:rsidR="00E97194" w:rsidRDefault="00E97194">
      <w:pPr>
        <w:rPr>
          <w:b/>
          <w:bCs/>
          <w:sz w:val="20"/>
          <w:szCs w:val="20"/>
          <w:lang w:val="de-DE"/>
        </w:rPr>
      </w:pPr>
    </w:p>
    <w:p w:rsidR="00E97194" w:rsidRDefault="00E97194">
      <w:pPr>
        <w:rPr>
          <w:sz w:val="20"/>
          <w:szCs w:val="20"/>
          <w:lang w:val="de-DE"/>
        </w:rPr>
      </w:pPr>
      <w:r>
        <w:rPr>
          <w:sz w:val="20"/>
          <w:szCs w:val="20"/>
          <w:lang w:val="de-DE"/>
        </w:rPr>
        <w:t>Durch unsere Webseite(n) sammeln wir nur die personenbezogenen Daten die Sie uns erteilen. Unter anderem sammeln wir die nachfolgenden personenbezogenen Daten und die nachfolgenden Unterlagen mit personenbezogenen Daten:</w:t>
      </w:r>
    </w:p>
    <w:p w:rsidR="00E97194" w:rsidRDefault="00E97194">
      <w:pPr>
        <w:rPr>
          <w:sz w:val="20"/>
          <w:szCs w:val="20"/>
          <w:lang w:val="de-DE"/>
        </w:rPr>
      </w:pPr>
    </w:p>
    <w:p w:rsidR="00E97194" w:rsidRDefault="00E97194" w:rsidP="00E97194">
      <w:pPr>
        <w:pStyle w:val="Lijstalinea"/>
        <w:numPr>
          <w:ilvl w:val="0"/>
          <w:numId w:val="1"/>
        </w:numPr>
        <w:rPr>
          <w:sz w:val="20"/>
          <w:szCs w:val="20"/>
          <w:lang w:val="de-DE"/>
        </w:rPr>
      </w:pPr>
      <w:r>
        <w:rPr>
          <w:sz w:val="20"/>
          <w:szCs w:val="20"/>
          <w:lang w:val="de-DE"/>
        </w:rPr>
        <w:t>Name und Adresse</w:t>
      </w:r>
    </w:p>
    <w:p w:rsidR="00E97194" w:rsidRDefault="004F598F" w:rsidP="00E97194">
      <w:pPr>
        <w:pStyle w:val="Lijstalinea"/>
        <w:numPr>
          <w:ilvl w:val="0"/>
          <w:numId w:val="1"/>
        </w:numPr>
        <w:rPr>
          <w:sz w:val="20"/>
          <w:szCs w:val="20"/>
          <w:lang w:val="de-DE"/>
        </w:rPr>
      </w:pPr>
      <w:r>
        <w:rPr>
          <w:sz w:val="20"/>
          <w:szCs w:val="20"/>
          <w:lang w:val="de-DE"/>
        </w:rPr>
        <w:t>Geschlecht</w:t>
      </w:r>
    </w:p>
    <w:p w:rsidR="004F598F" w:rsidRDefault="004F598F" w:rsidP="00E97194">
      <w:pPr>
        <w:pStyle w:val="Lijstalinea"/>
        <w:numPr>
          <w:ilvl w:val="0"/>
          <w:numId w:val="1"/>
        </w:numPr>
        <w:rPr>
          <w:sz w:val="20"/>
          <w:szCs w:val="20"/>
          <w:lang w:val="de-DE"/>
        </w:rPr>
      </w:pPr>
      <w:r>
        <w:rPr>
          <w:sz w:val="20"/>
          <w:szCs w:val="20"/>
          <w:lang w:val="de-DE"/>
        </w:rPr>
        <w:t>Elektronische Adresse</w:t>
      </w:r>
    </w:p>
    <w:p w:rsidR="004F598F" w:rsidRDefault="004F598F" w:rsidP="00E97194">
      <w:pPr>
        <w:pStyle w:val="Lijstalinea"/>
        <w:numPr>
          <w:ilvl w:val="0"/>
          <w:numId w:val="1"/>
        </w:numPr>
        <w:rPr>
          <w:sz w:val="20"/>
          <w:szCs w:val="20"/>
          <w:lang w:val="de-DE"/>
        </w:rPr>
      </w:pPr>
      <w:r>
        <w:rPr>
          <w:sz w:val="20"/>
          <w:szCs w:val="20"/>
          <w:lang w:val="de-DE"/>
        </w:rPr>
        <w:t>Geburtsdatum</w:t>
      </w:r>
    </w:p>
    <w:p w:rsidR="004F598F" w:rsidRDefault="004F598F" w:rsidP="00E97194">
      <w:pPr>
        <w:pStyle w:val="Lijstalinea"/>
        <w:numPr>
          <w:ilvl w:val="0"/>
          <w:numId w:val="1"/>
        </w:numPr>
        <w:rPr>
          <w:sz w:val="20"/>
          <w:szCs w:val="20"/>
          <w:lang w:val="de-DE"/>
        </w:rPr>
      </w:pPr>
      <w:r>
        <w:rPr>
          <w:sz w:val="20"/>
          <w:szCs w:val="20"/>
          <w:lang w:val="de-DE"/>
        </w:rPr>
        <w:t>Telefonnummer</w:t>
      </w:r>
    </w:p>
    <w:p w:rsidR="004F598F" w:rsidRDefault="004F598F" w:rsidP="00E97194">
      <w:pPr>
        <w:pStyle w:val="Lijstalinea"/>
        <w:numPr>
          <w:ilvl w:val="0"/>
          <w:numId w:val="1"/>
        </w:numPr>
        <w:rPr>
          <w:sz w:val="20"/>
          <w:szCs w:val="20"/>
          <w:lang w:val="de-DE"/>
        </w:rPr>
      </w:pPr>
      <w:r>
        <w:rPr>
          <w:sz w:val="20"/>
          <w:szCs w:val="20"/>
          <w:lang w:val="de-DE"/>
        </w:rPr>
        <w:t xml:space="preserve">Curriculum </w:t>
      </w:r>
      <w:proofErr w:type="spellStart"/>
      <w:r>
        <w:rPr>
          <w:sz w:val="20"/>
          <w:szCs w:val="20"/>
          <w:lang w:val="de-DE"/>
        </w:rPr>
        <w:t>vitae</w:t>
      </w:r>
      <w:proofErr w:type="spellEnd"/>
      <w:r>
        <w:rPr>
          <w:sz w:val="20"/>
          <w:szCs w:val="20"/>
          <w:lang w:val="de-DE"/>
        </w:rPr>
        <w:t xml:space="preserve"> und Bewerbungsschreiben, der oft Information über Ihre Ausbildung und Ihre Erfahrung enthält</w:t>
      </w:r>
    </w:p>
    <w:p w:rsidR="004F598F" w:rsidRDefault="004F598F" w:rsidP="00E97194">
      <w:pPr>
        <w:pStyle w:val="Lijstalinea"/>
        <w:numPr>
          <w:ilvl w:val="0"/>
          <w:numId w:val="1"/>
        </w:numPr>
        <w:rPr>
          <w:sz w:val="20"/>
          <w:szCs w:val="20"/>
          <w:lang w:val="de-DE"/>
        </w:rPr>
      </w:pPr>
      <w:r>
        <w:rPr>
          <w:sz w:val="20"/>
          <w:szCs w:val="20"/>
          <w:lang w:val="de-DE"/>
        </w:rPr>
        <w:t>Mögliche Beurteilung(en) des Praktikums</w:t>
      </w:r>
    </w:p>
    <w:p w:rsidR="004F598F" w:rsidRDefault="004F598F" w:rsidP="00E97194">
      <w:pPr>
        <w:pStyle w:val="Lijstalinea"/>
        <w:numPr>
          <w:ilvl w:val="0"/>
          <w:numId w:val="1"/>
        </w:numPr>
        <w:rPr>
          <w:sz w:val="20"/>
          <w:szCs w:val="20"/>
          <w:lang w:val="de-DE"/>
        </w:rPr>
      </w:pPr>
      <w:r>
        <w:rPr>
          <w:sz w:val="20"/>
          <w:szCs w:val="20"/>
          <w:lang w:val="de-DE"/>
        </w:rPr>
        <w:t>Zeugnis über den Abschluss des Studiums</w:t>
      </w:r>
    </w:p>
    <w:p w:rsidR="004F598F" w:rsidRDefault="004F598F" w:rsidP="00E97194">
      <w:pPr>
        <w:pStyle w:val="Lijstalinea"/>
        <w:numPr>
          <w:ilvl w:val="0"/>
          <w:numId w:val="1"/>
        </w:numPr>
        <w:rPr>
          <w:sz w:val="20"/>
          <w:szCs w:val="20"/>
          <w:lang w:val="de-DE"/>
        </w:rPr>
      </w:pPr>
      <w:r>
        <w:rPr>
          <w:sz w:val="20"/>
          <w:szCs w:val="20"/>
          <w:lang w:val="de-DE"/>
        </w:rPr>
        <w:t>Im Falle einer spezifischen Bewerbung: die Stelle, für die Sie sich bewerben</w:t>
      </w:r>
    </w:p>
    <w:p w:rsidR="004F598F" w:rsidRDefault="004F598F" w:rsidP="004F598F">
      <w:pPr>
        <w:rPr>
          <w:sz w:val="20"/>
          <w:szCs w:val="20"/>
          <w:lang w:val="de-DE"/>
        </w:rPr>
      </w:pPr>
    </w:p>
    <w:p w:rsidR="004F598F" w:rsidRDefault="004F598F" w:rsidP="004F598F">
      <w:pPr>
        <w:rPr>
          <w:b/>
          <w:bCs/>
          <w:sz w:val="20"/>
          <w:szCs w:val="20"/>
          <w:lang w:val="de-DE"/>
        </w:rPr>
      </w:pPr>
      <w:r>
        <w:rPr>
          <w:b/>
          <w:bCs/>
          <w:sz w:val="20"/>
          <w:szCs w:val="20"/>
          <w:lang w:val="de-DE"/>
        </w:rPr>
        <w:t>Besondere personenbezogene Daten</w:t>
      </w:r>
    </w:p>
    <w:p w:rsidR="00D252FF" w:rsidRDefault="00D252FF" w:rsidP="004F598F">
      <w:pPr>
        <w:rPr>
          <w:b/>
          <w:bCs/>
          <w:sz w:val="20"/>
          <w:szCs w:val="20"/>
          <w:lang w:val="de-DE"/>
        </w:rPr>
      </w:pPr>
    </w:p>
    <w:p w:rsidR="00D252FF" w:rsidRDefault="00D252FF" w:rsidP="004F598F">
      <w:pPr>
        <w:rPr>
          <w:sz w:val="20"/>
          <w:szCs w:val="20"/>
          <w:lang w:val="de-DE"/>
        </w:rPr>
      </w:pPr>
      <w:r>
        <w:rPr>
          <w:sz w:val="20"/>
          <w:szCs w:val="20"/>
          <w:lang w:val="de-DE"/>
        </w:rPr>
        <w:t>Wir verarbeiten besondere personenbezogene Daten nur wenn das notwendig ist um unseren gesetzlichen Verpflichtungen nachzukommen, wenn das gesetzlich erlaubt ist oder wenn Sie uns ausdrücklich genehmigt haben das zu machen. Die besonderen personenbezogenen Daten sind Daten die sensible Daten sein können. Es handelt sich zum Beispiel um Daten über Rasse, Religion, Gesundheit.</w:t>
      </w:r>
    </w:p>
    <w:p w:rsidR="00D252FF" w:rsidRDefault="00D252FF" w:rsidP="004F598F">
      <w:pPr>
        <w:rPr>
          <w:sz w:val="20"/>
          <w:szCs w:val="20"/>
          <w:lang w:val="de-DE"/>
        </w:rPr>
      </w:pPr>
    </w:p>
    <w:p w:rsidR="00D252FF" w:rsidRPr="00D252FF" w:rsidRDefault="00D252FF" w:rsidP="004F598F">
      <w:pPr>
        <w:rPr>
          <w:b/>
          <w:bCs/>
          <w:sz w:val="20"/>
          <w:szCs w:val="20"/>
          <w:lang w:val="de-DE"/>
        </w:rPr>
      </w:pPr>
      <w:r>
        <w:rPr>
          <w:b/>
          <w:bCs/>
          <w:sz w:val="20"/>
          <w:szCs w:val="20"/>
          <w:lang w:val="de-DE"/>
        </w:rPr>
        <w:t>Wie lange behalten wir die personenbezogenen Daten gesammelt durch unsere Webseite(n) ?</w:t>
      </w:r>
    </w:p>
    <w:p w:rsidR="00FE0B0F" w:rsidRDefault="00FE0B0F">
      <w:pPr>
        <w:rPr>
          <w:b/>
          <w:bCs/>
          <w:sz w:val="20"/>
          <w:szCs w:val="20"/>
          <w:lang w:val="de-DE"/>
        </w:rPr>
      </w:pPr>
    </w:p>
    <w:p w:rsidR="00072227" w:rsidRDefault="00072227">
      <w:pPr>
        <w:rPr>
          <w:sz w:val="20"/>
          <w:szCs w:val="20"/>
          <w:lang w:val="de-DE"/>
        </w:rPr>
      </w:pPr>
      <w:r>
        <w:rPr>
          <w:sz w:val="20"/>
          <w:szCs w:val="20"/>
          <w:lang w:val="de-DE"/>
        </w:rPr>
        <w:lastRenderedPageBreak/>
        <w:t>Erstens k0nnen Sie uns jederzeit bitten die von Ihnen erteilten Daten zu löschen. Wenn Sie das nicht machen, behalten wir unsere Daten nur für die Zeit die wir brauchen für die Dienstleistung oder für die Zeit dass es eine Geschäftsbeziehung gibt von Ihnen mit Holla Advocaten.</w:t>
      </w:r>
    </w:p>
    <w:p w:rsidR="00072227" w:rsidRDefault="00072227">
      <w:pPr>
        <w:rPr>
          <w:sz w:val="20"/>
          <w:szCs w:val="20"/>
          <w:lang w:val="de-DE"/>
        </w:rPr>
      </w:pPr>
      <w:r>
        <w:rPr>
          <w:sz w:val="20"/>
          <w:szCs w:val="20"/>
          <w:lang w:val="de-DE"/>
        </w:rPr>
        <w:t>Wenn Sie uns personenbezogene Daten erteilt haben zum Erhalt unseres Newsletters werden Ihre personenbezogenen Daten behalten solange Sie unseren Newsletter empfangen möchten. Wenn Sie vom Newsletter austragen, werden wir Ihre Daten umgehend löschen.</w:t>
      </w:r>
    </w:p>
    <w:p w:rsidR="00072227" w:rsidRDefault="00072227">
      <w:pPr>
        <w:rPr>
          <w:sz w:val="20"/>
          <w:szCs w:val="20"/>
          <w:lang w:val="de-DE"/>
        </w:rPr>
      </w:pPr>
      <w:r>
        <w:rPr>
          <w:sz w:val="20"/>
          <w:szCs w:val="20"/>
          <w:lang w:val="de-DE"/>
        </w:rPr>
        <w:t xml:space="preserve">Wenn Sie eine Stelle beworben haben bei Holla Advocaten, werden Ihre personenbezogenen Daten gelöscht nachdem Sie uns gebeten haben das zu machen, oder vier Wochen </w:t>
      </w:r>
      <w:r w:rsidR="00986175">
        <w:rPr>
          <w:sz w:val="20"/>
          <w:szCs w:val="20"/>
          <w:lang w:val="de-DE"/>
        </w:rPr>
        <w:t xml:space="preserve">nach Abschluss des Bewerbungsverfahrens, es sei denn, Sie haben Holla Advocaten genehmigt die personenbezogenen Daten ein Jahr nach Abschluss des Bewerbungsverfahrens zu behalten. Sie können diese Genehmigung jederzeit widerrufen. Dies können Sie machen durch eine E-Mail, zu schicken an: </w:t>
      </w:r>
      <w:hyperlink r:id="rId7" w:history="1">
        <w:r w:rsidR="00986175" w:rsidRPr="00B4013D">
          <w:rPr>
            <w:rStyle w:val="Hyperlink"/>
            <w:sz w:val="20"/>
            <w:szCs w:val="20"/>
            <w:lang w:val="de-DE"/>
          </w:rPr>
          <w:t>info@holla.nl</w:t>
        </w:r>
      </w:hyperlink>
      <w:r w:rsidR="00986175">
        <w:rPr>
          <w:sz w:val="20"/>
          <w:szCs w:val="20"/>
          <w:lang w:val="de-DE"/>
        </w:rPr>
        <w:t>.</w:t>
      </w:r>
    </w:p>
    <w:p w:rsidR="00986175" w:rsidRDefault="00986175">
      <w:pPr>
        <w:rPr>
          <w:sz w:val="20"/>
          <w:szCs w:val="20"/>
          <w:lang w:val="de-DE"/>
        </w:rPr>
      </w:pPr>
    </w:p>
    <w:p w:rsidR="00986175" w:rsidRDefault="00986175">
      <w:pPr>
        <w:rPr>
          <w:b/>
          <w:bCs/>
          <w:sz w:val="20"/>
          <w:szCs w:val="20"/>
          <w:lang w:val="de-DE"/>
        </w:rPr>
      </w:pPr>
      <w:r>
        <w:rPr>
          <w:b/>
          <w:bCs/>
          <w:sz w:val="20"/>
          <w:szCs w:val="20"/>
          <w:lang w:val="de-DE"/>
        </w:rPr>
        <w:t>Wie können die personenbezogenen Daten, gesammelt durch unsere Webseite(n) gesichert werden ?</w:t>
      </w:r>
    </w:p>
    <w:p w:rsidR="00986175" w:rsidRDefault="00986175">
      <w:pPr>
        <w:rPr>
          <w:b/>
          <w:bCs/>
          <w:sz w:val="20"/>
          <w:szCs w:val="20"/>
          <w:lang w:val="de-DE"/>
        </w:rPr>
      </w:pPr>
    </w:p>
    <w:p w:rsidR="00986175" w:rsidRDefault="00986175">
      <w:pPr>
        <w:rPr>
          <w:sz w:val="20"/>
          <w:szCs w:val="20"/>
          <w:lang w:val="de-DE"/>
        </w:rPr>
      </w:pPr>
      <w:r>
        <w:rPr>
          <w:sz w:val="20"/>
          <w:szCs w:val="20"/>
          <w:lang w:val="de-DE"/>
        </w:rPr>
        <w:t xml:space="preserve">Holla Advocaten hält die Privatsphäre für </w:t>
      </w:r>
      <w:proofErr w:type="spellStart"/>
      <w:r>
        <w:rPr>
          <w:sz w:val="20"/>
          <w:szCs w:val="20"/>
          <w:lang w:val="de-DE"/>
        </w:rPr>
        <w:t>äuẞerst</w:t>
      </w:r>
      <w:proofErr w:type="spellEnd"/>
      <w:r>
        <w:rPr>
          <w:sz w:val="20"/>
          <w:szCs w:val="20"/>
          <w:lang w:val="de-DE"/>
        </w:rPr>
        <w:t xml:space="preserve"> wichtig. Aus diesem Grund ergreifen wir verschiedene </w:t>
      </w:r>
      <w:proofErr w:type="spellStart"/>
      <w:r>
        <w:rPr>
          <w:sz w:val="20"/>
          <w:szCs w:val="20"/>
          <w:lang w:val="de-DE"/>
        </w:rPr>
        <w:t>Maẞnahmen</w:t>
      </w:r>
      <w:proofErr w:type="spellEnd"/>
      <w:r>
        <w:rPr>
          <w:sz w:val="20"/>
          <w:szCs w:val="20"/>
          <w:lang w:val="de-DE"/>
        </w:rPr>
        <w:t>, u</w:t>
      </w:r>
      <w:r w:rsidR="00CC3689">
        <w:rPr>
          <w:sz w:val="20"/>
          <w:szCs w:val="20"/>
          <w:lang w:val="de-DE"/>
        </w:rPr>
        <w:t xml:space="preserve">m Verlust, Diebstahl oder sonstige </w:t>
      </w:r>
      <w:proofErr w:type="spellStart"/>
      <w:r w:rsidR="00CC3689">
        <w:rPr>
          <w:sz w:val="20"/>
          <w:szCs w:val="20"/>
          <w:lang w:val="de-DE"/>
        </w:rPr>
        <w:t>unrechtmäẞige</w:t>
      </w:r>
      <w:proofErr w:type="spellEnd"/>
      <w:r w:rsidR="00CC3689">
        <w:rPr>
          <w:sz w:val="20"/>
          <w:szCs w:val="20"/>
          <w:lang w:val="de-DE"/>
        </w:rPr>
        <w:t xml:space="preserve"> Verwendung Ihrer personenbezogenen Daten zu verhindern. Wenn erforderlich, verwenden wir verschlüsselte Kommunikation und abgesichert Verbindungen. Wir ergreifen auch erforderliche </w:t>
      </w:r>
      <w:proofErr w:type="spellStart"/>
      <w:r w:rsidR="00CC3689">
        <w:rPr>
          <w:sz w:val="20"/>
          <w:szCs w:val="20"/>
          <w:lang w:val="de-DE"/>
        </w:rPr>
        <w:t>Maẞnahmen</w:t>
      </w:r>
      <w:proofErr w:type="spellEnd"/>
      <w:r w:rsidR="00CC3689">
        <w:rPr>
          <w:sz w:val="20"/>
          <w:szCs w:val="20"/>
          <w:lang w:val="de-DE"/>
        </w:rPr>
        <w:t xml:space="preserve"> im Bereich der physischen und logischen Zugriffssicherheit.</w:t>
      </w:r>
    </w:p>
    <w:p w:rsidR="00CC3689" w:rsidRDefault="00CC3689">
      <w:pPr>
        <w:rPr>
          <w:sz w:val="20"/>
          <w:szCs w:val="20"/>
          <w:lang w:val="de-DE"/>
        </w:rPr>
      </w:pPr>
    </w:p>
    <w:p w:rsidR="00CC3689" w:rsidRDefault="00CC3689">
      <w:pPr>
        <w:rPr>
          <w:b/>
          <w:bCs/>
          <w:sz w:val="20"/>
          <w:szCs w:val="20"/>
          <w:lang w:val="de-DE"/>
        </w:rPr>
      </w:pPr>
      <w:r>
        <w:rPr>
          <w:b/>
          <w:bCs/>
          <w:sz w:val="20"/>
          <w:szCs w:val="20"/>
          <w:lang w:val="de-DE"/>
        </w:rPr>
        <w:t>Wer empfängt Ihre personenbezogenen Daten ?</w:t>
      </w:r>
    </w:p>
    <w:p w:rsidR="00CC3689" w:rsidRDefault="00CC3689">
      <w:pPr>
        <w:rPr>
          <w:b/>
          <w:bCs/>
          <w:sz w:val="20"/>
          <w:szCs w:val="20"/>
          <w:lang w:val="de-DE"/>
        </w:rPr>
      </w:pPr>
    </w:p>
    <w:p w:rsidR="00CC3689" w:rsidRDefault="00CC3689">
      <w:pPr>
        <w:rPr>
          <w:sz w:val="20"/>
          <w:szCs w:val="20"/>
          <w:lang w:val="de-DE"/>
        </w:rPr>
      </w:pPr>
      <w:r>
        <w:rPr>
          <w:sz w:val="20"/>
          <w:szCs w:val="20"/>
          <w:lang w:val="de-DE"/>
        </w:rPr>
        <w:t xml:space="preserve">Holla Advocaten empfängt Ihre personenbezogenen Daten. Holla Advocaten wird Ihre personenbezogenen Daten niemals an Dritte verkaufen. </w:t>
      </w:r>
      <w:proofErr w:type="spellStart"/>
      <w:r>
        <w:rPr>
          <w:sz w:val="20"/>
          <w:szCs w:val="20"/>
          <w:lang w:val="de-DE"/>
        </w:rPr>
        <w:t>Auẞerdem</w:t>
      </w:r>
      <w:proofErr w:type="spellEnd"/>
      <w:r>
        <w:rPr>
          <w:sz w:val="20"/>
          <w:szCs w:val="20"/>
          <w:lang w:val="de-DE"/>
        </w:rPr>
        <w:t xml:space="preserve">, Holla Advocaten wird Ihre personenbezogenen Daten </w:t>
      </w:r>
      <w:r w:rsidR="00384D3E">
        <w:rPr>
          <w:sz w:val="20"/>
          <w:szCs w:val="20"/>
          <w:lang w:val="de-DE"/>
        </w:rPr>
        <w:t>n</w:t>
      </w:r>
      <w:r>
        <w:rPr>
          <w:sz w:val="20"/>
          <w:szCs w:val="20"/>
          <w:lang w:val="de-DE"/>
        </w:rPr>
        <w:t xml:space="preserve">ur an Dritten geben wenn wir eine vertragliche oder gesetzliche Verpflichtung diesbezüglich haben oder wenn das erforderlich ist für die Dienstleistung oder </w:t>
      </w:r>
      <w:r w:rsidR="00384D3E">
        <w:rPr>
          <w:sz w:val="20"/>
          <w:szCs w:val="20"/>
          <w:lang w:val="de-DE"/>
        </w:rPr>
        <w:t>um auf unsere Dienstleistungen hinzuweisen.</w:t>
      </w:r>
    </w:p>
    <w:p w:rsidR="00384D3E" w:rsidRDefault="00384D3E">
      <w:pPr>
        <w:rPr>
          <w:sz w:val="20"/>
          <w:szCs w:val="20"/>
          <w:lang w:val="de-DE"/>
        </w:rPr>
      </w:pPr>
    </w:p>
    <w:p w:rsidR="00384D3E" w:rsidRDefault="00384D3E">
      <w:pPr>
        <w:rPr>
          <w:b/>
          <w:bCs/>
          <w:sz w:val="20"/>
          <w:szCs w:val="20"/>
          <w:lang w:val="de-DE"/>
        </w:rPr>
      </w:pPr>
      <w:r>
        <w:rPr>
          <w:b/>
          <w:bCs/>
          <w:sz w:val="20"/>
          <w:szCs w:val="20"/>
          <w:lang w:val="de-DE"/>
        </w:rPr>
        <w:t>Verwendung der Cookies</w:t>
      </w:r>
    </w:p>
    <w:p w:rsidR="00384D3E" w:rsidRDefault="00384D3E">
      <w:pPr>
        <w:rPr>
          <w:b/>
          <w:bCs/>
          <w:sz w:val="20"/>
          <w:szCs w:val="20"/>
          <w:lang w:val="de-DE"/>
        </w:rPr>
      </w:pPr>
    </w:p>
    <w:p w:rsidR="00384D3E" w:rsidRDefault="00384D3E">
      <w:pPr>
        <w:rPr>
          <w:sz w:val="20"/>
          <w:szCs w:val="20"/>
          <w:lang w:val="de-DE"/>
        </w:rPr>
      </w:pPr>
      <w:r>
        <w:rPr>
          <w:sz w:val="20"/>
          <w:szCs w:val="20"/>
          <w:lang w:val="de-DE"/>
        </w:rPr>
        <w:t>Wir nutzen Cookies. Es handelt sich um einfache, kleine Dateien, die mit den Seiten unserer Webseite verschickt werden und auf der Festplatte oder im Datenspeicher Ihres Geräts gespeichert werden. Wir verwenden Cookies damit wir Ihre Einstellungen und Präferenzen speichern. Wir verwenden auch Cookies zur besseren Kenntnis des Navigationsverhaltens der Besucher unserer Webseite. So können wir die Effektivität unserer Web-Werbung auf unserer Webseite und auf den Webseiten Dritter feststellen. Wir erstellen ein Profil für Sie auf der Grundlage der registrierten Handlungen und können</w:t>
      </w:r>
      <w:r w:rsidR="00BE10B2">
        <w:rPr>
          <w:sz w:val="20"/>
          <w:szCs w:val="20"/>
          <w:lang w:val="de-DE"/>
        </w:rPr>
        <w:t xml:space="preserve"> so die Web-Werbung auf unserer Webseite und auf den Webseiten Dritter Ihren Vorlieben anpassen.</w:t>
      </w:r>
    </w:p>
    <w:p w:rsidR="00BE10B2" w:rsidRDefault="00BE10B2">
      <w:pPr>
        <w:rPr>
          <w:sz w:val="20"/>
          <w:szCs w:val="20"/>
          <w:lang w:val="de-DE"/>
        </w:rPr>
      </w:pPr>
    </w:p>
    <w:p w:rsidR="00BE10B2" w:rsidRDefault="00BE10B2">
      <w:pPr>
        <w:rPr>
          <w:sz w:val="20"/>
          <w:szCs w:val="20"/>
          <w:lang w:val="de-DE"/>
        </w:rPr>
      </w:pPr>
      <w:r>
        <w:rPr>
          <w:sz w:val="20"/>
          <w:szCs w:val="20"/>
          <w:lang w:val="de-DE"/>
        </w:rPr>
        <w:t>Sie können die Cookies annehmen oder ablehnen. Wenn Sie die Cookies annehmen, können Sie diese Cookies später mit Ihren Browser-Einstellungen deaktivieren.</w:t>
      </w:r>
    </w:p>
    <w:p w:rsidR="00BE10B2" w:rsidRDefault="00BE10B2">
      <w:pPr>
        <w:rPr>
          <w:sz w:val="20"/>
          <w:szCs w:val="20"/>
          <w:lang w:val="de-DE"/>
        </w:rPr>
      </w:pPr>
    </w:p>
    <w:p w:rsidR="00BE10B2" w:rsidRPr="00384D3E" w:rsidRDefault="00BE10B2">
      <w:pPr>
        <w:rPr>
          <w:sz w:val="20"/>
          <w:szCs w:val="20"/>
          <w:lang w:val="de-DE"/>
        </w:rPr>
      </w:pPr>
      <w:r>
        <w:rPr>
          <w:sz w:val="20"/>
          <w:szCs w:val="20"/>
          <w:lang w:val="de-DE"/>
        </w:rPr>
        <w:lastRenderedPageBreak/>
        <w:t xml:space="preserve">Cookies und daraus resultierende Daten werden von Google Inc. ( „Google“) </w:t>
      </w:r>
      <w:r w:rsidR="00A50300">
        <w:rPr>
          <w:sz w:val="20"/>
          <w:szCs w:val="20"/>
          <w:lang w:val="de-DE"/>
        </w:rPr>
        <w:t>verwendet.</w:t>
      </w:r>
      <w:r>
        <w:rPr>
          <w:sz w:val="20"/>
          <w:szCs w:val="20"/>
          <w:lang w:val="de-DE"/>
        </w:rPr>
        <w:t xml:space="preserve"> Google kann diese Informationen Dritten weitergeben, wenn dies gesetzlich vorgeschrieben ist oder wenn diese</w:t>
      </w:r>
      <w:r w:rsidR="00A50300">
        <w:rPr>
          <w:sz w:val="20"/>
          <w:szCs w:val="20"/>
          <w:lang w:val="de-DE"/>
        </w:rPr>
        <w:t xml:space="preserve"> </w:t>
      </w:r>
      <w:r>
        <w:rPr>
          <w:sz w:val="20"/>
          <w:szCs w:val="20"/>
          <w:lang w:val="de-DE"/>
        </w:rPr>
        <w:t>Dritte</w:t>
      </w:r>
      <w:r w:rsidR="00A50300">
        <w:rPr>
          <w:sz w:val="20"/>
          <w:szCs w:val="20"/>
          <w:lang w:val="de-DE"/>
        </w:rPr>
        <w:t>n</w:t>
      </w:r>
      <w:r>
        <w:rPr>
          <w:sz w:val="20"/>
          <w:szCs w:val="20"/>
          <w:lang w:val="de-DE"/>
        </w:rPr>
        <w:t xml:space="preserve"> diese Informationen verarbeiten für Google. Hierüber haben wir keine Kontrolle. </w:t>
      </w:r>
    </w:p>
    <w:p w:rsidR="00986175" w:rsidRDefault="00986175">
      <w:pPr>
        <w:rPr>
          <w:sz w:val="20"/>
          <w:szCs w:val="20"/>
          <w:lang w:val="de-DE"/>
        </w:rPr>
      </w:pPr>
    </w:p>
    <w:p w:rsidR="00986175" w:rsidRDefault="00BE10B2">
      <w:pPr>
        <w:rPr>
          <w:b/>
          <w:bCs/>
          <w:sz w:val="20"/>
          <w:szCs w:val="20"/>
          <w:lang w:val="de-DE"/>
        </w:rPr>
      </w:pPr>
      <w:r>
        <w:rPr>
          <w:b/>
          <w:bCs/>
          <w:sz w:val="20"/>
          <w:szCs w:val="20"/>
          <w:lang w:val="de-DE"/>
        </w:rPr>
        <w:t>Kann ich eine Anfrage zur Einsichtnahme, zur Berichtigung oder zur Löschung meiner von Holla Advocaten gesammelten personenbezogenen Daten stellen ?</w:t>
      </w:r>
    </w:p>
    <w:p w:rsidR="00BE10B2" w:rsidRDefault="00BE10B2">
      <w:pPr>
        <w:rPr>
          <w:b/>
          <w:bCs/>
          <w:sz w:val="20"/>
          <w:szCs w:val="20"/>
          <w:lang w:val="de-DE"/>
        </w:rPr>
      </w:pPr>
    </w:p>
    <w:p w:rsidR="00BE10B2" w:rsidRDefault="00BE10B2">
      <w:pPr>
        <w:rPr>
          <w:sz w:val="20"/>
          <w:szCs w:val="20"/>
          <w:lang w:val="de-DE"/>
        </w:rPr>
      </w:pPr>
      <w:r>
        <w:rPr>
          <w:sz w:val="20"/>
          <w:szCs w:val="20"/>
          <w:lang w:val="de-DE"/>
        </w:rPr>
        <w:t xml:space="preserve">Est ist möglich eine Anfrage zur Einsichtnahme zu stellen bezüglich der von Holla Advocaten durch die </w:t>
      </w:r>
      <w:r w:rsidR="00955F3D">
        <w:rPr>
          <w:sz w:val="20"/>
          <w:szCs w:val="20"/>
          <w:lang w:val="de-DE"/>
        </w:rPr>
        <w:t xml:space="preserve">Webseite gesammelten personenbezogenen Daten. Dafür können Sie eine E-Mail schicken an </w:t>
      </w:r>
      <w:hyperlink r:id="rId8" w:history="1">
        <w:r w:rsidR="00955F3D" w:rsidRPr="00B4013D">
          <w:rPr>
            <w:rStyle w:val="Hyperlink"/>
            <w:sz w:val="20"/>
            <w:szCs w:val="20"/>
            <w:lang w:val="de-DE"/>
          </w:rPr>
          <w:t>info@holla.nl</w:t>
        </w:r>
      </w:hyperlink>
      <w:r w:rsidR="00955F3D">
        <w:rPr>
          <w:sz w:val="20"/>
          <w:szCs w:val="20"/>
          <w:lang w:val="de-DE"/>
        </w:rPr>
        <w:t>. Um Ihre Identität zu überprüfen fragen wir Sie eine Kopie Ihres Ausweises bei zu legen, mit Ihrer Sozialversicherungsnummer und Passfoto unsichtbar gemacht. Wir werden innerhalb eines Monats auf Ihre Anfrage zur Einsichtnahme antworten.</w:t>
      </w:r>
    </w:p>
    <w:p w:rsidR="00955F3D" w:rsidRDefault="00955F3D">
      <w:pPr>
        <w:rPr>
          <w:sz w:val="20"/>
          <w:szCs w:val="20"/>
          <w:lang w:val="de-DE"/>
        </w:rPr>
      </w:pPr>
    </w:p>
    <w:p w:rsidR="00955F3D" w:rsidRPr="00BE10B2" w:rsidRDefault="00955F3D">
      <w:pPr>
        <w:rPr>
          <w:sz w:val="20"/>
          <w:szCs w:val="20"/>
          <w:lang w:val="de-DE"/>
        </w:rPr>
      </w:pPr>
      <w:r>
        <w:rPr>
          <w:sz w:val="20"/>
          <w:szCs w:val="20"/>
          <w:lang w:val="de-DE"/>
        </w:rPr>
        <w:t>Sie können eine Anfrage stellen zur Berichtigung oder zur Löschung Ihrer personenbezogenen Daten. Glauben Sie, dass wir mit Ihren personenbezogen Daten nicht vorsichtig sind ? Dann können Sie uns durch die oben genannten Kontaktdaten kontaktieren.</w:t>
      </w:r>
      <w:r w:rsidR="006A6657">
        <w:rPr>
          <w:sz w:val="20"/>
          <w:szCs w:val="20"/>
          <w:lang w:val="de-DE"/>
        </w:rPr>
        <w:t xml:space="preserve"> </w:t>
      </w:r>
      <w:proofErr w:type="spellStart"/>
      <w:r w:rsidR="006A6657">
        <w:rPr>
          <w:sz w:val="20"/>
          <w:szCs w:val="20"/>
          <w:lang w:val="de-DE"/>
        </w:rPr>
        <w:t>Auẞerdem</w:t>
      </w:r>
      <w:proofErr w:type="spellEnd"/>
      <w:r w:rsidR="006A6657">
        <w:rPr>
          <w:sz w:val="20"/>
          <w:szCs w:val="20"/>
          <w:lang w:val="de-DE"/>
        </w:rPr>
        <w:t xml:space="preserve"> haben Sie das Recht, eine Beschwerde bei der Datenschutzbehörde einzureichen.</w:t>
      </w:r>
    </w:p>
    <w:p w:rsidR="00FE0B0F" w:rsidRDefault="00FE0B0F">
      <w:pPr>
        <w:rPr>
          <w:b/>
          <w:bCs/>
          <w:sz w:val="20"/>
          <w:szCs w:val="20"/>
          <w:lang w:val="de-DE"/>
        </w:rPr>
      </w:pPr>
    </w:p>
    <w:p w:rsidR="00FE0825" w:rsidRDefault="004C1C49">
      <w:pPr>
        <w:rPr>
          <w:b/>
          <w:bCs/>
          <w:sz w:val="20"/>
          <w:szCs w:val="20"/>
          <w:lang w:val="de-DE"/>
        </w:rPr>
      </w:pPr>
      <w:r>
        <w:rPr>
          <w:b/>
          <w:bCs/>
          <w:sz w:val="20"/>
          <w:szCs w:val="20"/>
          <w:lang w:val="de-DE"/>
        </w:rPr>
        <w:t>Widerspruch einlegen</w:t>
      </w:r>
      <w:r w:rsidR="00FE0825">
        <w:rPr>
          <w:b/>
          <w:bCs/>
          <w:sz w:val="20"/>
          <w:szCs w:val="20"/>
          <w:lang w:val="de-DE"/>
        </w:rPr>
        <w:t xml:space="preserve"> gegen die Verarbeitung personenbezogener Daten durch Holla Advocaten</w:t>
      </w:r>
    </w:p>
    <w:p w:rsidR="00FE0825" w:rsidRDefault="00FE0825">
      <w:pPr>
        <w:rPr>
          <w:b/>
          <w:bCs/>
          <w:sz w:val="20"/>
          <w:szCs w:val="20"/>
          <w:lang w:val="de-DE"/>
        </w:rPr>
      </w:pPr>
    </w:p>
    <w:p w:rsidR="00FE0825" w:rsidRDefault="00FE0825">
      <w:pPr>
        <w:rPr>
          <w:sz w:val="20"/>
          <w:szCs w:val="20"/>
          <w:lang w:val="de-DE"/>
        </w:rPr>
      </w:pPr>
      <w:r>
        <w:rPr>
          <w:sz w:val="20"/>
          <w:szCs w:val="20"/>
          <w:lang w:val="de-DE"/>
        </w:rPr>
        <w:t xml:space="preserve">Sie können </w:t>
      </w:r>
      <w:r w:rsidR="008861B9">
        <w:rPr>
          <w:sz w:val="20"/>
          <w:szCs w:val="20"/>
          <w:lang w:val="de-DE"/>
        </w:rPr>
        <w:t>Widerspruch einlegen</w:t>
      </w:r>
      <w:r>
        <w:rPr>
          <w:sz w:val="20"/>
          <w:szCs w:val="20"/>
          <w:lang w:val="de-DE"/>
        </w:rPr>
        <w:t xml:space="preserve"> gegen die Verarbeitung Ihrer personenbezogene</w:t>
      </w:r>
      <w:r w:rsidR="005F1EF0">
        <w:rPr>
          <w:sz w:val="20"/>
          <w:szCs w:val="20"/>
          <w:lang w:val="de-DE"/>
        </w:rPr>
        <w:t>n</w:t>
      </w:r>
      <w:r>
        <w:rPr>
          <w:sz w:val="20"/>
          <w:szCs w:val="20"/>
          <w:lang w:val="de-DE"/>
        </w:rPr>
        <w:t xml:space="preserve"> Daten durch Holla Advocaten wenn Ihre personenbezogenen Daten verwendet werden für andere Zwecke als für die Erfüllung eines Auftrages oder erforderlich für die Erfüllung einer gesetzlichen Verpflichtung. Zum Beispiel, Sie können </w:t>
      </w:r>
      <w:r w:rsidR="008861B9">
        <w:rPr>
          <w:sz w:val="20"/>
          <w:szCs w:val="20"/>
          <w:lang w:val="de-DE"/>
        </w:rPr>
        <w:t>Widerspruch einlegen</w:t>
      </w:r>
      <w:r>
        <w:rPr>
          <w:sz w:val="20"/>
          <w:szCs w:val="20"/>
          <w:lang w:val="de-DE"/>
        </w:rPr>
        <w:t xml:space="preserve"> gegen die </w:t>
      </w:r>
      <w:r w:rsidR="00A50300">
        <w:rPr>
          <w:sz w:val="20"/>
          <w:szCs w:val="20"/>
          <w:lang w:val="de-DE"/>
        </w:rPr>
        <w:t>Verwendung</w:t>
      </w:r>
      <w:r>
        <w:rPr>
          <w:sz w:val="20"/>
          <w:szCs w:val="20"/>
          <w:lang w:val="de-DE"/>
        </w:rPr>
        <w:t xml:space="preserve"> Ihrer personenbezogenen Daten für Werbungs- und Verkaufsaktivitäten. Dies können Sie machen durch eine E-Mail, zu schicken an </w:t>
      </w:r>
      <w:hyperlink r:id="rId9" w:history="1">
        <w:r w:rsidRPr="00B4013D">
          <w:rPr>
            <w:rStyle w:val="Hyperlink"/>
            <w:sz w:val="20"/>
            <w:szCs w:val="20"/>
            <w:lang w:val="de-DE"/>
          </w:rPr>
          <w:t>info@holla.nl</w:t>
        </w:r>
      </w:hyperlink>
      <w:r>
        <w:rPr>
          <w:sz w:val="20"/>
          <w:szCs w:val="20"/>
          <w:lang w:val="de-DE"/>
        </w:rPr>
        <w:t xml:space="preserve">. </w:t>
      </w:r>
      <w:proofErr w:type="spellStart"/>
      <w:r w:rsidR="005F1EF0">
        <w:rPr>
          <w:sz w:val="20"/>
          <w:szCs w:val="20"/>
          <w:lang w:val="de-DE"/>
        </w:rPr>
        <w:t>Auẞerdem</w:t>
      </w:r>
      <w:proofErr w:type="spellEnd"/>
      <w:r w:rsidR="005F1EF0">
        <w:rPr>
          <w:sz w:val="20"/>
          <w:szCs w:val="20"/>
          <w:lang w:val="de-DE"/>
        </w:rPr>
        <w:t xml:space="preserve"> haben Sie  das sogenannte Recht  auf Datenübermittlung. Das bedeutet </w:t>
      </w:r>
      <w:r w:rsidR="004C1C49">
        <w:rPr>
          <w:sz w:val="20"/>
          <w:szCs w:val="20"/>
          <w:lang w:val="de-DE"/>
        </w:rPr>
        <w:t xml:space="preserve">das Sie das Recht haben die personenbezogenen Daten, die Sie Holla Advocaten erteilt haben, zu empfangen in klarer Form. Diesbezüglich können Sie auch eine E-Mail schicken an </w:t>
      </w:r>
      <w:hyperlink r:id="rId10" w:history="1">
        <w:r w:rsidR="004C1C49" w:rsidRPr="00B4013D">
          <w:rPr>
            <w:rStyle w:val="Hyperlink"/>
            <w:sz w:val="20"/>
            <w:szCs w:val="20"/>
            <w:lang w:val="de-DE"/>
          </w:rPr>
          <w:t>info@holla.nl</w:t>
        </w:r>
      </w:hyperlink>
    </w:p>
    <w:p w:rsidR="004C1C49" w:rsidRDefault="004C1C49">
      <w:pPr>
        <w:rPr>
          <w:sz w:val="20"/>
          <w:szCs w:val="20"/>
          <w:lang w:val="de-DE"/>
        </w:rPr>
      </w:pPr>
    </w:p>
    <w:p w:rsidR="004C1C49" w:rsidRDefault="004C1C49">
      <w:pPr>
        <w:rPr>
          <w:sz w:val="20"/>
          <w:szCs w:val="20"/>
          <w:lang w:val="de-DE"/>
        </w:rPr>
      </w:pPr>
      <w:r>
        <w:rPr>
          <w:sz w:val="20"/>
          <w:szCs w:val="20"/>
          <w:lang w:val="de-DE"/>
        </w:rPr>
        <w:t xml:space="preserve">Wenn Sie </w:t>
      </w:r>
      <w:r w:rsidR="008861B9">
        <w:rPr>
          <w:sz w:val="20"/>
          <w:szCs w:val="20"/>
          <w:lang w:val="de-DE"/>
        </w:rPr>
        <w:t>Widerspruch einlegen</w:t>
      </w:r>
      <w:r>
        <w:rPr>
          <w:sz w:val="20"/>
          <w:szCs w:val="20"/>
          <w:lang w:val="de-DE"/>
        </w:rPr>
        <w:t xml:space="preserve"> gegen die Verarbeitung Ihrer personenbezogenen Daten die erforderlich sind für die Erfüllung unserer Arbeit, </w:t>
      </w:r>
      <w:r w:rsidR="008861B9">
        <w:rPr>
          <w:sz w:val="20"/>
          <w:szCs w:val="20"/>
          <w:lang w:val="de-DE"/>
        </w:rPr>
        <w:t>halten wir</w:t>
      </w:r>
      <w:r>
        <w:rPr>
          <w:sz w:val="20"/>
          <w:szCs w:val="20"/>
          <w:lang w:val="de-DE"/>
        </w:rPr>
        <w:t xml:space="preserve"> es für wichtig zu erwähnen, dass es ohne bestimmte personenbezogene Daten nicht möglich ist Ihren Antrag zur Bewerbung einer Stelle zu bearbeiten oder Ihnen unseren Newsletter zu schicken.</w:t>
      </w:r>
    </w:p>
    <w:p w:rsidR="004C1C49" w:rsidRDefault="004C1C49">
      <w:pPr>
        <w:rPr>
          <w:sz w:val="20"/>
          <w:szCs w:val="20"/>
          <w:lang w:val="de-DE"/>
        </w:rPr>
      </w:pPr>
    </w:p>
    <w:p w:rsidR="004C1C49" w:rsidRDefault="004C1C49">
      <w:pPr>
        <w:rPr>
          <w:b/>
          <w:bCs/>
          <w:sz w:val="20"/>
          <w:szCs w:val="20"/>
          <w:lang w:val="de-DE"/>
        </w:rPr>
      </w:pPr>
      <w:r>
        <w:rPr>
          <w:b/>
          <w:bCs/>
          <w:sz w:val="20"/>
          <w:szCs w:val="20"/>
          <w:lang w:val="de-DE"/>
        </w:rPr>
        <w:t>Schlussbemerkung</w:t>
      </w:r>
    </w:p>
    <w:p w:rsidR="004C1C49" w:rsidRDefault="004C1C49">
      <w:pPr>
        <w:rPr>
          <w:b/>
          <w:bCs/>
          <w:sz w:val="20"/>
          <w:szCs w:val="20"/>
          <w:lang w:val="de-DE"/>
        </w:rPr>
      </w:pPr>
    </w:p>
    <w:p w:rsidR="004C1C49" w:rsidRPr="004C1C49" w:rsidRDefault="004C1C49">
      <w:pPr>
        <w:rPr>
          <w:sz w:val="20"/>
          <w:szCs w:val="20"/>
          <w:lang w:val="de-DE"/>
        </w:rPr>
      </w:pPr>
      <w:r>
        <w:rPr>
          <w:sz w:val="20"/>
          <w:szCs w:val="20"/>
          <w:lang w:val="de-DE"/>
        </w:rPr>
        <w:t xml:space="preserve">Holla Advocaten behält sich </w:t>
      </w:r>
      <w:r w:rsidR="008861B9">
        <w:rPr>
          <w:sz w:val="20"/>
          <w:szCs w:val="20"/>
          <w:lang w:val="de-DE"/>
        </w:rPr>
        <w:t xml:space="preserve">das Recht vor diese Datenschutzerklärung zu ändern. Jeder Änderungsantrag wird auf dieser Seite veröffentlicht. Holla Advocaten empfehlt den Besuchern der Webseite diese Seite </w:t>
      </w:r>
      <w:proofErr w:type="spellStart"/>
      <w:r w:rsidR="008861B9">
        <w:rPr>
          <w:sz w:val="20"/>
          <w:szCs w:val="20"/>
          <w:lang w:val="de-DE"/>
        </w:rPr>
        <w:t>regelmäẞig</w:t>
      </w:r>
      <w:proofErr w:type="spellEnd"/>
      <w:r w:rsidR="008861B9">
        <w:rPr>
          <w:sz w:val="20"/>
          <w:szCs w:val="20"/>
          <w:lang w:val="de-DE"/>
        </w:rPr>
        <w:t xml:space="preserve"> zu überprüfen, um zu sehen ob Änderungen vorgenommen wurden. Die heutige Datenschutzerklärung wurde im März 2018 aktualisiert.</w:t>
      </w:r>
    </w:p>
    <w:p w:rsidR="00FE0825" w:rsidRDefault="00FE0825">
      <w:pPr>
        <w:rPr>
          <w:b/>
          <w:bCs/>
          <w:sz w:val="20"/>
          <w:szCs w:val="20"/>
          <w:lang w:val="de-DE"/>
        </w:rPr>
      </w:pPr>
    </w:p>
    <w:p w:rsidR="00821A6F" w:rsidRDefault="00821A6F">
      <w:pPr>
        <w:rPr>
          <w:b/>
          <w:bCs/>
          <w:sz w:val="20"/>
          <w:szCs w:val="20"/>
          <w:lang w:val="de-DE"/>
        </w:rPr>
      </w:pPr>
    </w:p>
    <w:p w:rsidR="00821A6F" w:rsidRPr="00821A6F" w:rsidRDefault="00821A6F">
      <w:pPr>
        <w:rPr>
          <w:b/>
          <w:bCs/>
          <w:sz w:val="20"/>
          <w:szCs w:val="20"/>
          <w:lang w:val="de-DE"/>
        </w:rPr>
      </w:pPr>
    </w:p>
    <w:p w:rsidR="00CC1406" w:rsidRPr="00CC1406" w:rsidRDefault="00CC1406">
      <w:pPr>
        <w:rPr>
          <w:b/>
          <w:bCs/>
          <w:sz w:val="20"/>
          <w:szCs w:val="20"/>
          <w:lang w:val="de-DE"/>
        </w:rPr>
      </w:pPr>
    </w:p>
    <w:p w:rsidR="00CC1406" w:rsidRPr="00CC1406" w:rsidRDefault="00CC1406">
      <w:pPr>
        <w:rPr>
          <w:b/>
          <w:bCs/>
          <w:sz w:val="20"/>
          <w:szCs w:val="20"/>
          <w:lang w:val="de-DE"/>
        </w:rPr>
      </w:pPr>
    </w:p>
    <w:sectPr w:rsidR="00CC1406" w:rsidRPr="00CC14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1398A"/>
    <w:multiLevelType w:val="hybridMultilevel"/>
    <w:tmpl w:val="D9A41A36"/>
    <w:lvl w:ilvl="0" w:tplc="65F4CAC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39E"/>
    <w:rsid w:val="00072227"/>
    <w:rsid w:val="002F13D0"/>
    <w:rsid w:val="00312B7F"/>
    <w:rsid w:val="00384D3E"/>
    <w:rsid w:val="004C1C49"/>
    <w:rsid w:val="004F598F"/>
    <w:rsid w:val="005959C7"/>
    <w:rsid w:val="005D6FB2"/>
    <w:rsid w:val="005F1EF0"/>
    <w:rsid w:val="005F5CBF"/>
    <w:rsid w:val="006A6657"/>
    <w:rsid w:val="00743BEE"/>
    <w:rsid w:val="007D639E"/>
    <w:rsid w:val="00821A6F"/>
    <w:rsid w:val="008861B9"/>
    <w:rsid w:val="00937547"/>
    <w:rsid w:val="00955F3D"/>
    <w:rsid w:val="00986175"/>
    <w:rsid w:val="00A50300"/>
    <w:rsid w:val="00AF3E21"/>
    <w:rsid w:val="00BE10B2"/>
    <w:rsid w:val="00CC1406"/>
    <w:rsid w:val="00CC3689"/>
    <w:rsid w:val="00CE7535"/>
    <w:rsid w:val="00D252FF"/>
    <w:rsid w:val="00DC626F"/>
    <w:rsid w:val="00E97194"/>
    <w:rsid w:val="00F83C31"/>
    <w:rsid w:val="00FE0825"/>
    <w:rsid w:val="00FE0B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59859"/>
  <w15:chartTrackingRefBased/>
  <w15:docId w15:val="{DA670104-95C3-439F-8DF1-D8A99A79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D639E"/>
    <w:rPr>
      <w:color w:val="0563C1" w:themeColor="hyperlink"/>
      <w:u w:val="single"/>
    </w:rPr>
  </w:style>
  <w:style w:type="character" w:styleId="Onopgelostemelding">
    <w:name w:val="Unresolved Mention"/>
    <w:basedOn w:val="Standaardalinea-lettertype"/>
    <w:uiPriority w:val="99"/>
    <w:semiHidden/>
    <w:unhideWhenUsed/>
    <w:rsid w:val="007D639E"/>
    <w:rPr>
      <w:color w:val="605E5C"/>
      <w:shd w:val="clear" w:color="auto" w:fill="E1DFDD"/>
    </w:rPr>
  </w:style>
  <w:style w:type="paragraph" w:styleId="Ballontekst">
    <w:name w:val="Balloon Text"/>
    <w:basedOn w:val="Standaard"/>
    <w:link w:val="BallontekstChar"/>
    <w:uiPriority w:val="99"/>
    <w:semiHidden/>
    <w:unhideWhenUsed/>
    <w:rsid w:val="005F5CB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F5CBF"/>
    <w:rPr>
      <w:rFonts w:ascii="Segoe UI" w:hAnsi="Segoe UI" w:cs="Segoe UI"/>
      <w:sz w:val="18"/>
      <w:szCs w:val="18"/>
    </w:rPr>
  </w:style>
  <w:style w:type="paragraph" w:styleId="Lijstalinea">
    <w:name w:val="List Paragraph"/>
    <w:basedOn w:val="Standaard"/>
    <w:uiPriority w:val="34"/>
    <w:qFormat/>
    <w:rsid w:val="00E97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olla.nl" TargetMode="External"/><Relationship Id="rId3" Type="http://schemas.openxmlformats.org/officeDocument/2006/relationships/settings" Target="settings.xml"/><Relationship Id="rId7" Type="http://schemas.openxmlformats.org/officeDocument/2006/relationships/hyperlink" Target="mailto:info@holla.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olla.nl" TargetMode="External"/><Relationship Id="rId11" Type="http://schemas.openxmlformats.org/officeDocument/2006/relationships/fontTable" Target="fontTable.xml"/><Relationship Id="rId5" Type="http://schemas.openxmlformats.org/officeDocument/2006/relationships/hyperlink" Target="http://www.holla.nl" TargetMode="External"/><Relationship Id="rId10" Type="http://schemas.openxmlformats.org/officeDocument/2006/relationships/hyperlink" Target="mailto:info@holla.nl" TargetMode="External"/><Relationship Id="rId4" Type="http://schemas.openxmlformats.org/officeDocument/2006/relationships/webSettings" Target="webSettings.xml"/><Relationship Id="rId9" Type="http://schemas.openxmlformats.org/officeDocument/2006/relationships/hyperlink" Target="mailto:info@holl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1618</Words>
  <Characters>8905</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Ferry Weelen</dc:creator>
  <cp:keywords/>
  <dc:description/>
  <cp:lastModifiedBy>Ferry Weelen</cp:lastModifiedBy>
  <cp:revision>4</cp:revision>
  <dcterms:created xsi:type="dcterms:W3CDTF">2021-06-18T15:14:00Z</dcterms:created>
  <dcterms:modified xsi:type="dcterms:W3CDTF">2021-06-24T13:41:00Z</dcterms:modified>
</cp:coreProperties>
</file>